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F08BC" w14:textId="7E406E93" w:rsidR="0074729A" w:rsidRDefault="00420FAD" w:rsidP="00420FAD">
      <w:r>
        <w:rPr>
          <w:noProof/>
        </w:rPr>
        <w:drawing>
          <wp:inline distT="0" distB="0" distL="0" distR="0" wp14:anchorId="551F4FFA" wp14:editId="3514E921">
            <wp:extent cx="4254194" cy="39624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557" cy="396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F0A92" w14:textId="6FA53E9B" w:rsidR="00420FAD" w:rsidRDefault="00420FAD" w:rsidP="00420FAD"/>
    <w:p w14:paraId="315FA9A9" w14:textId="56AFF38D" w:rsidR="00420FAD" w:rsidRPr="00420FAD" w:rsidRDefault="00420FAD" w:rsidP="00420FAD">
      <w:r>
        <w:t>Check out the Westminster online clothing store. Enjoy customizing your Westminster swag with the approved logos and graphics.  Orders take 2-3 weeks for delivery to your home. Click the image to start shopping.</w:t>
      </w:r>
    </w:p>
    <w:sectPr w:rsidR="00420FAD" w:rsidRPr="00420F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AD"/>
    <w:rsid w:val="00420FAD"/>
    <w:rsid w:val="0074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2C0A1"/>
  <w15:chartTrackingRefBased/>
  <w15:docId w15:val="{2F54E489-0312-48E7-BBF2-3D1FAFC7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183</Characters>
  <Application>Microsoft Office Word</Application>
  <DocSecurity>0</DocSecurity>
  <Lines>1</Lines>
  <Paragraphs>1</Paragraphs>
  <ScaleCrop>false</ScaleCrop>
  <Company>Lethbridge School Division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GomkePrawdzik</dc:creator>
  <cp:keywords/>
  <dc:description/>
  <cp:lastModifiedBy>Lisa GomkePrawdzik</cp:lastModifiedBy>
  <cp:revision>1</cp:revision>
  <dcterms:created xsi:type="dcterms:W3CDTF">2021-03-18T17:31:00Z</dcterms:created>
  <dcterms:modified xsi:type="dcterms:W3CDTF">2021-03-18T17:36:00Z</dcterms:modified>
</cp:coreProperties>
</file>